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2F41D3DB" w:rsidR="00F5638F" w:rsidRDefault="00C07C02" w:rsidP="00737B2F">
      <w:pPr>
        <w:tabs>
          <w:tab w:val="center" w:pos="4680"/>
        </w:tabs>
        <w:jc w:val="center"/>
        <w:rPr>
          <w:rFonts w:ascii="Times New Roman" w:hAnsi="Times New Roman"/>
        </w:rPr>
      </w:pPr>
      <w:r>
        <w:rPr>
          <w:rFonts w:ascii="Times New Roman" w:hAnsi="Times New Roman"/>
        </w:rPr>
        <w:t>March</w:t>
      </w:r>
      <w:r w:rsidR="004A768A">
        <w:rPr>
          <w:rFonts w:ascii="Times New Roman" w:hAnsi="Times New Roman"/>
        </w:rPr>
        <w:t xml:space="preserve"> </w:t>
      </w:r>
      <w:r w:rsidR="00361E75">
        <w:rPr>
          <w:rFonts w:ascii="Times New Roman" w:hAnsi="Times New Roman"/>
        </w:rPr>
        <w:t>2</w:t>
      </w:r>
      <w:r>
        <w:rPr>
          <w:rFonts w:ascii="Times New Roman" w:hAnsi="Times New Roman"/>
        </w:rPr>
        <w:t>3</w:t>
      </w:r>
      <w:r w:rsidR="008C1764">
        <w:rPr>
          <w:rFonts w:ascii="Times New Roman" w:hAnsi="Times New Roman"/>
        </w:rPr>
        <w:t>, 202</w:t>
      </w:r>
      <w:r w:rsidR="002E3BF2">
        <w:rPr>
          <w:rFonts w:ascii="Times New Roman" w:hAnsi="Times New Roman"/>
        </w:rPr>
        <w:t>2</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1A5A5376"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666191">
        <w:rPr>
          <w:rFonts w:ascii="Times New (W1)" w:hAnsi="Times New (W1)"/>
          <w:b/>
          <w:bCs/>
          <w:sz w:val="28"/>
          <w:szCs w:val="28"/>
        </w:rPr>
        <w:t xml:space="preserve"> </w:t>
      </w:r>
      <w:r w:rsidR="00C07C02">
        <w:rPr>
          <w:rFonts w:ascii="Times New (W1)" w:hAnsi="Times New (W1)"/>
          <w:b/>
          <w:bCs/>
          <w:sz w:val="28"/>
          <w:szCs w:val="28"/>
        </w:rPr>
        <w:t>April 4</w:t>
      </w:r>
      <w:r w:rsidR="008C1764">
        <w:rPr>
          <w:rFonts w:ascii="Times New (W1)" w:hAnsi="Times New (W1)"/>
          <w:b/>
          <w:bCs/>
          <w:sz w:val="28"/>
          <w:szCs w:val="28"/>
        </w:rPr>
        <w:t>, 202</w:t>
      </w:r>
      <w:r w:rsidR="002E3BF2">
        <w:rPr>
          <w:rFonts w:ascii="Times New (W1)" w:hAnsi="Times New (W1)"/>
          <w:b/>
          <w:bCs/>
          <w:sz w:val="28"/>
          <w:szCs w:val="28"/>
        </w:rPr>
        <w:t>2</w:t>
      </w:r>
      <w:bookmarkStart w:id="0" w:name="_GoBack"/>
      <w:bookmarkEnd w:id="0"/>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5D301AAA" w:rsidR="00F5638F" w:rsidRPr="00E500F4" w:rsidRDefault="00B37DD2" w:rsidP="00B37DD2">
      <w:pPr>
        <w:ind w:left="720" w:firstLine="720"/>
        <w:rPr>
          <w:rFonts w:ascii="Times New Roman" w:hAnsi="Times New Roman"/>
          <w:b/>
          <w:bCs/>
        </w:rPr>
      </w:pPr>
      <w:r w:rsidRPr="00B37DD2">
        <w:rPr>
          <w:rFonts w:ascii="Times New Roman" w:hAnsi="Times New Roman"/>
          <w:b/>
        </w:rPr>
        <w:t>Metairie, Louisiana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168D"/>
    <w:rsid w:val="000B15C6"/>
    <w:rsid w:val="00103DDC"/>
    <w:rsid w:val="00106921"/>
    <w:rsid w:val="00112DB3"/>
    <w:rsid w:val="00126F5F"/>
    <w:rsid w:val="00144AF4"/>
    <w:rsid w:val="00154AA2"/>
    <w:rsid w:val="00160D9C"/>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299C"/>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07C02"/>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AB61-998D-4896-B891-EBFD92D8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2</cp:revision>
  <cp:lastPrinted>2021-10-22T15:49:00Z</cp:lastPrinted>
  <dcterms:created xsi:type="dcterms:W3CDTF">2022-04-22T14:18:00Z</dcterms:created>
  <dcterms:modified xsi:type="dcterms:W3CDTF">2022-04-22T14:18:00Z</dcterms:modified>
</cp:coreProperties>
</file>